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AC6" w:rsidRDefault="00433AC6" w:rsidP="00433AC6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bCs/>
          <w:iCs/>
        </w:rPr>
      </w:pPr>
    </w:p>
    <w:p w:rsidR="007D6AF4" w:rsidRPr="005C3641" w:rsidRDefault="008A7530" w:rsidP="00433AC6">
      <w:pPr>
        <w:autoSpaceDE w:val="0"/>
        <w:autoSpaceDN w:val="0"/>
        <w:adjustRightInd w:val="0"/>
        <w:spacing w:after="240" w:line="276" w:lineRule="auto"/>
        <w:jc w:val="center"/>
        <w:rPr>
          <w:rFonts w:asciiTheme="minorHAnsi" w:hAnsiTheme="minorHAnsi"/>
          <w:b/>
          <w:bCs/>
          <w:iCs/>
          <w:sz w:val="28"/>
          <w:szCs w:val="28"/>
        </w:rPr>
      </w:pPr>
      <w:r w:rsidRPr="005C3641">
        <w:rPr>
          <w:rFonts w:asciiTheme="minorHAnsi" w:hAnsiTheme="minorHAnsi"/>
          <w:b/>
          <w:bCs/>
          <w:iCs/>
          <w:sz w:val="28"/>
          <w:szCs w:val="28"/>
        </w:rPr>
        <w:t>FELMENTÉS</w:t>
      </w:r>
      <w:r w:rsidR="007D6AF4" w:rsidRPr="005C3641">
        <w:rPr>
          <w:rFonts w:asciiTheme="minorHAnsi" w:hAnsiTheme="minorHAnsi"/>
          <w:b/>
          <w:bCs/>
          <w:iCs/>
          <w:sz w:val="28"/>
          <w:szCs w:val="28"/>
        </w:rPr>
        <w:t xml:space="preserve"> </w:t>
      </w:r>
    </w:p>
    <w:p w:rsidR="00AA4A1D" w:rsidRPr="005C3641" w:rsidRDefault="002233EE" w:rsidP="00AA4A1D">
      <w:pPr>
        <w:autoSpaceDE w:val="0"/>
        <w:autoSpaceDN w:val="0"/>
        <w:adjustRightInd w:val="0"/>
        <w:spacing w:after="240" w:line="276" w:lineRule="auto"/>
        <w:jc w:val="center"/>
        <w:rPr>
          <w:rFonts w:asciiTheme="minorHAnsi" w:hAnsiTheme="minorHAnsi"/>
          <w:b/>
          <w:bCs/>
          <w:iCs/>
          <w:sz w:val="28"/>
          <w:szCs w:val="28"/>
        </w:rPr>
      </w:pPr>
      <w:r>
        <w:rPr>
          <w:rFonts w:asciiTheme="minorHAnsi" w:hAnsiTheme="minorHAnsi"/>
          <w:b/>
          <w:bCs/>
          <w:iCs/>
          <w:sz w:val="28"/>
          <w:szCs w:val="28"/>
        </w:rPr>
        <w:t xml:space="preserve">A JOGSZABÁLYBAN MEGHATÁROZOTT </w:t>
      </w:r>
      <w:r w:rsidR="007D6AF4" w:rsidRPr="005C3641">
        <w:rPr>
          <w:rFonts w:asciiTheme="minorHAnsi" w:hAnsiTheme="minorHAnsi"/>
          <w:b/>
          <w:bCs/>
          <w:iCs/>
          <w:sz w:val="28"/>
          <w:szCs w:val="28"/>
        </w:rPr>
        <w:t xml:space="preserve">SZAKMAI </w:t>
      </w:r>
      <w:r w:rsidR="005E22D6">
        <w:rPr>
          <w:rFonts w:asciiTheme="minorHAnsi" w:hAnsiTheme="minorHAnsi"/>
          <w:b/>
          <w:bCs/>
          <w:iCs/>
          <w:sz w:val="28"/>
          <w:szCs w:val="28"/>
        </w:rPr>
        <w:t>VÉGZETTSÉGRE</w:t>
      </w:r>
      <w:r>
        <w:rPr>
          <w:rFonts w:asciiTheme="minorHAnsi" w:hAnsiTheme="minorHAnsi"/>
          <w:b/>
          <w:bCs/>
          <w:iCs/>
          <w:sz w:val="28"/>
          <w:szCs w:val="28"/>
        </w:rPr>
        <w:t xml:space="preserve"> VONATKOZÓ FELTÉTEL</w:t>
      </w:r>
      <w:r w:rsidR="007D6AF4" w:rsidRPr="005C3641">
        <w:rPr>
          <w:rFonts w:asciiTheme="minorHAnsi" w:hAnsiTheme="minorHAnsi"/>
          <w:b/>
          <w:bCs/>
          <w:iCs/>
          <w:sz w:val="28"/>
          <w:szCs w:val="28"/>
        </w:rPr>
        <w:t xml:space="preserve"> ALÓL</w:t>
      </w:r>
    </w:p>
    <w:p w:rsidR="00325FBC" w:rsidRPr="00433AC6" w:rsidRDefault="00325FBC" w:rsidP="00325FBC">
      <w:pPr>
        <w:pStyle w:val="NormlWeb"/>
        <w:spacing w:before="300" w:beforeAutospacing="0" w:after="300" w:afterAutospacing="0" w:line="276" w:lineRule="auto"/>
        <w:ind w:left="150" w:right="150"/>
        <w:jc w:val="center"/>
        <w:rPr>
          <w:rFonts w:asciiTheme="minorHAnsi" w:hAnsiTheme="minorHAnsi"/>
        </w:rPr>
      </w:pPr>
      <w:proofErr w:type="gramStart"/>
      <w:r w:rsidRPr="00433AC6">
        <w:rPr>
          <w:rFonts w:asciiTheme="minorHAnsi" w:hAnsiTheme="minorHAnsi"/>
          <w:b/>
          <w:bCs/>
          <w:color w:val="000000" w:themeColor="text1"/>
        </w:rPr>
        <w:t>a</w:t>
      </w:r>
      <w:proofErr w:type="gramEnd"/>
      <w:r w:rsidRPr="00433AC6">
        <w:rPr>
          <w:rFonts w:asciiTheme="minorHAnsi" w:hAnsiTheme="minorHAnsi"/>
          <w:b/>
          <w:bCs/>
          <w:color w:val="000000" w:themeColor="text1"/>
        </w:rPr>
        <w:t xml:space="preserve"> költségvetési szervnél és köztulajdonban álló gazdasági társaságnál belső </w:t>
      </w:r>
      <w:r w:rsidRPr="00433AC6">
        <w:rPr>
          <w:rFonts w:asciiTheme="minorHAnsi" w:hAnsiTheme="minorHAnsi"/>
          <w:b/>
        </w:rPr>
        <w:t>ellenőrzési tevékenységgel kapcsolatos eljárásokhoz</w:t>
      </w:r>
    </w:p>
    <w:p w:rsidR="004E1DE9" w:rsidRPr="00433AC6" w:rsidRDefault="004E1DE9" w:rsidP="00325FBC">
      <w:pPr>
        <w:autoSpaceDE w:val="0"/>
        <w:autoSpaceDN w:val="0"/>
        <w:adjustRightInd w:val="0"/>
        <w:spacing w:before="120" w:after="240" w:line="276" w:lineRule="auto"/>
        <w:ind w:firstLine="204"/>
        <w:jc w:val="both"/>
        <w:rPr>
          <w:rFonts w:asciiTheme="minorHAnsi" w:hAnsiTheme="minorHAnsi"/>
          <w:b/>
          <w:u w:val="single"/>
        </w:rPr>
      </w:pPr>
      <w:r w:rsidRPr="00433AC6">
        <w:rPr>
          <w:rFonts w:asciiTheme="minorHAnsi" w:hAnsiTheme="minorHAnsi"/>
          <w:b/>
          <w:u w:val="single"/>
        </w:rPr>
        <w:t>Költségvetési szerv</w:t>
      </w:r>
      <w:r w:rsidR="005C3641">
        <w:rPr>
          <w:rFonts w:asciiTheme="minorHAnsi" w:hAnsiTheme="minorHAnsi"/>
          <w:b/>
          <w:u w:val="single"/>
        </w:rPr>
        <w:t xml:space="preserve"> vezetője</w:t>
      </w:r>
      <w:r w:rsidR="002233EE">
        <w:rPr>
          <w:rFonts w:asciiTheme="minorHAnsi" w:hAnsiTheme="minorHAnsi"/>
          <w:b/>
          <w:u w:val="single"/>
        </w:rPr>
        <w:t xml:space="preserve"> </w:t>
      </w:r>
      <w:r w:rsidR="007D6AF4" w:rsidRPr="00433AC6">
        <w:rPr>
          <w:rFonts w:asciiTheme="minorHAnsi" w:hAnsiTheme="minorHAnsi"/>
          <w:b/>
          <w:u w:val="single"/>
        </w:rPr>
        <w:t>/</w:t>
      </w:r>
      <w:r w:rsidR="002233EE">
        <w:rPr>
          <w:rFonts w:asciiTheme="minorHAnsi" w:hAnsiTheme="minorHAnsi"/>
          <w:b/>
          <w:u w:val="single"/>
        </w:rPr>
        <w:t xml:space="preserve"> </w:t>
      </w:r>
      <w:r w:rsidR="007D6AF4" w:rsidRPr="00433AC6">
        <w:rPr>
          <w:rFonts w:asciiTheme="minorHAnsi" w:hAnsiTheme="minorHAnsi"/>
          <w:b/>
          <w:u w:val="single"/>
        </w:rPr>
        <w:t>gazdasá</w:t>
      </w:r>
      <w:r w:rsidR="00325FBC" w:rsidRPr="00433AC6">
        <w:rPr>
          <w:rFonts w:asciiTheme="minorHAnsi" w:hAnsiTheme="minorHAnsi"/>
          <w:b/>
          <w:u w:val="single"/>
        </w:rPr>
        <w:t>g</w:t>
      </w:r>
      <w:r w:rsidR="007D6AF4" w:rsidRPr="00433AC6">
        <w:rPr>
          <w:rFonts w:asciiTheme="minorHAnsi" w:hAnsiTheme="minorHAnsi"/>
          <w:b/>
          <w:u w:val="single"/>
        </w:rPr>
        <w:t>i társaság</w:t>
      </w:r>
      <w:r w:rsidRPr="00433AC6">
        <w:rPr>
          <w:rFonts w:asciiTheme="minorHAnsi" w:hAnsiTheme="minorHAnsi"/>
          <w:b/>
          <w:u w:val="single"/>
        </w:rPr>
        <w:t xml:space="preserve"> </w:t>
      </w:r>
      <w:r w:rsidR="005C3641">
        <w:rPr>
          <w:rFonts w:asciiTheme="minorHAnsi" w:hAnsiTheme="minorHAnsi"/>
          <w:b/>
          <w:u w:val="single"/>
        </w:rPr>
        <w:t xml:space="preserve">első számú </w:t>
      </w:r>
      <w:r w:rsidRPr="00433AC6">
        <w:rPr>
          <w:rFonts w:asciiTheme="minorHAnsi" w:hAnsiTheme="minorHAnsi"/>
          <w:b/>
          <w:u w:val="single"/>
        </w:rPr>
        <w:t>vezetője</w:t>
      </w:r>
    </w:p>
    <w:tbl>
      <w:tblPr>
        <w:tblStyle w:val="Rcsostblzat"/>
        <w:tblW w:w="4801" w:type="pct"/>
        <w:jc w:val="center"/>
        <w:tblInd w:w="392" w:type="dxa"/>
        <w:tblLook w:val="04A0" w:firstRow="1" w:lastRow="0" w:firstColumn="1" w:lastColumn="0" w:noHBand="0" w:noVBand="1"/>
      </w:tblPr>
      <w:tblGrid>
        <w:gridCol w:w="3461"/>
        <w:gridCol w:w="5778"/>
      </w:tblGrid>
      <w:tr w:rsidR="00325FBC" w:rsidRPr="00433AC6" w:rsidTr="004252BC">
        <w:trPr>
          <w:trHeight w:val="677"/>
          <w:jc w:val="center"/>
        </w:trPr>
        <w:tc>
          <w:tcPr>
            <w:tcW w:w="1873" w:type="pct"/>
            <w:vAlign w:val="center"/>
          </w:tcPr>
          <w:p w:rsidR="00325FBC" w:rsidRPr="00433AC6" w:rsidRDefault="00325FBC" w:rsidP="00325FBC">
            <w:pPr>
              <w:pStyle w:val="NormlWeb"/>
              <w:spacing w:before="0" w:beforeAutospacing="0" w:after="0" w:afterAutospacing="0"/>
            </w:pPr>
            <w:r w:rsidRPr="00433AC6">
              <w:t>Név:</w:t>
            </w:r>
          </w:p>
        </w:tc>
        <w:tc>
          <w:tcPr>
            <w:tcW w:w="3127" w:type="pct"/>
            <w:vAlign w:val="center"/>
          </w:tcPr>
          <w:p w:rsidR="00325FBC" w:rsidRPr="00433AC6" w:rsidRDefault="00325FBC" w:rsidP="008444B5">
            <w:pPr>
              <w:pStyle w:val="NormlWeb"/>
              <w:spacing w:before="0" w:beforeAutospacing="0" w:after="0" w:afterAutospacing="0"/>
            </w:pPr>
          </w:p>
        </w:tc>
      </w:tr>
      <w:tr w:rsidR="00325FBC" w:rsidRPr="00433AC6" w:rsidTr="004252BC">
        <w:trPr>
          <w:trHeight w:val="677"/>
          <w:jc w:val="center"/>
        </w:trPr>
        <w:tc>
          <w:tcPr>
            <w:tcW w:w="1873" w:type="pct"/>
            <w:vAlign w:val="center"/>
          </w:tcPr>
          <w:p w:rsidR="00325FBC" w:rsidRPr="00433AC6" w:rsidRDefault="00325FBC" w:rsidP="00325FBC">
            <w:pPr>
              <w:pStyle w:val="NormlWeb"/>
              <w:spacing w:before="0" w:beforeAutospacing="0" w:after="0" w:afterAutospacing="0"/>
            </w:pPr>
            <w:r w:rsidRPr="00433AC6">
              <w:t>Költségvetési szerv / gazdasági társaság megnevezése:</w:t>
            </w:r>
          </w:p>
        </w:tc>
        <w:tc>
          <w:tcPr>
            <w:tcW w:w="3127" w:type="pct"/>
            <w:vAlign w:val="center"/>
          </w:tcPr>
          <w:p w:rsidR="00325FBC" w:rsidRPr="00433AC6" w:rsidRDefault="00325FBC" w:rsidP="008444B5">
            <w:pPr>
              <w:pStyle w:val="NormlWeb"/>
              <w:spacing w:before="0" w:beforeAutospacing="0" w:after="0" w:afterAutospacing="0"/>
            </w:pPr>
          </w:p>
        </w:tc>
      </w:tr>
      <w:tr w:rsidR="00325FBC" w:rsidRPr="00433AC6" w:rsidTr="004252BC">
        <w:trPr>
          <w:trHeight w:val="677"/>
          <w:jc w:val="center"/>
        </w:trPr>
        <w:tc>
          <w:tcPr>
            <w:tcW w:w="1873" w:type="pct"/>
            <w:vAlign w:val="center"/>
          </w:tcPr>
          <w:p w:rsidR="00325FBC" w:rsidRPr="00433AC6" w:rsidRDefault="00325FBC" w:rsidP="00325FBC">
            <w:pPr>
              <w:pStyle w:val="NormlWeb"/>
              <w:spacing w:before="0" w:beforeAutospacing="0" w:after="0" w:afterAutospacing="0"/>
            </w:pPr>
            <w:r w:rsidRPr="00433AC6">
              <w:t>Székhely:</w:t>
            </w:r>
          </w:p>
        </w:tc>
        <w:tc>
          <w:tcPr>
            <w:tcW w:w="3127" w:type="pct"/>
            <w:vAlign w:val="center"/>
          </w:tcPr>
          <w:p w:rsidR="00325FBC" w:rsidRPr="00433AC6" w:rsidRDefault="00325FBC" w:rsidP="008444B5">
            <w:pPr>
              <w:pStyle w:val="NormlWeb"/>
              <w:spacing w:before="0" w:beforeAutospacing="0" w:after="0" w:afterAutospacing="0"/>
            </w:pPr>
          </w:p>
        </w:tc>
      </w:tr>
      <w:tr w:rsidR="00325FBC" w:rsidRPr="00433AC6" w:rsidTr="004252BC">
        <w:trPr>
          <w:trHeight w:val="677"/>
          <w:jc w:val="center"/>
        </w:trPr>
        <w:tc>
          <w:tcPr>
            <w:tcW w:w="1873" w:type="pct"/>
            <w:vAlign w:val="center"/>
          </w:tcPr>
          <w:p w:rsidR="00325FBC" w:rsidRPr="00433AC6" w:rsidRDefault="00325FBC" w:rsidP="00325FBC">
            <w:pPr>
              <w:pStyle w:val="NormlWeb"/>
              <w:spacing w:before="0" w:beforeAutospacing="0" w:after="0" w:afterAutospacing="0"/>
            </w:pPr>
            <w:r w:rsidRPr="00433AC6">
              <w:t>Telefonszám:</w:t>
            </w:r>
          </w:p>
        </w:tc>
        <w:tc>
          <w:tcPr>
            <w:tcW w:w="3127" w:type="pct"/>
            <w:vAlign w:val="center"/>
          </w:tcPr>
          <w:p w:rsidR="00325FBC" w:rsidRPr="00433AC6" w:rsidRDefault="00325FBC" w:rsidP="008444B5">
            <w:pPr>
              <w:pStyle w:val="NormlWeb"/>
              <w:spacing w:before="0" w:beforeAutospacing="0" w:after="0" w:afterAutospacing="0"/>
            </w:pPr>
          </w:p>
        </w:tc>
      </w:tr>
      <w:tr w:rsidR="00325FBC" w:rsidRPr="00433AC6" w:rsidTr="004252BC">
        <w:trPr>
          <w:trHeight w:val="677"/>
          <w:jc w:val="center"/>
        </w:trPr>
        <w:tc>
          <w:tcPr>
            <w:tcW w:w="1873" w:type="pct"/>
            <w:vAlign w:val="center"/>
          </w:tcPr>
          <w:p w:rsidR="00325FBC" w:rsidRPr="00433AC6" w:rsidRDefault="00325FBC" w:rsidP="00325FBC">
            <w:pPr>
              <w:pStyle w:val="NormlWeb"/>
              <w:spacing w:before="0" w:beforeAutospacing="0" w:after="0" w:afterAutospacing="0"/>
            </w:pPr>
            <w:r w:rsidRPr="00433AC6">
              <w:t>Elektronikus elérhetőség:</w:t>
            </w:r>
          </w:p>
        </w:tc>
        <w:tc>
          <w:tcPr>
            <w:tcW w:w="3127" w:type="pct"/>
            <w:vAlign w:val="center"/>
          </w:tcPr>
          <w:p w:rsidR="00325FBC" w:rsidRPr="00433AC6" w:rsidRDefault="00325FBC" w:rsidP="008444B5">
            <w:pPr>
              <w:pStyle w:val="NormlWeb"/>
              <w:spacing w:before="0" w:beforeAutospacing="0" w:after="0" w:afterAutospacing="0"/>
            </w:pPr>
          </w:p>
        </w:tc>
      </w:tr>
    </w:tbl>
    <w:p w:rsidR="00000D0A" w:rsidRPr="00433AC6" w:rsidRDefault="004E1DE9" w:rsidP="00433AC6">
      <w:pPr>
        <w:autoSpaceDE w:val="0"/>
        <w:autoSpaceDN w:val="0"/>
        <w:adjustRightInd w:val="0"/>
        <w:spacing w:before="240" w:after="240" w:line="276" w:lineRule="auto"/>
        <w:ind w:firstLine="204"/>
        <w:jc w:val="center"/>
        <w:rPr>
          <w:rFonts w:asciiTheme="minorHAnsi" w:hAnsiTheme="minorHAnsi"/>
          <w:b/>
        </w:rPr>
      </w:pPr>
      <w:proofErr w:type="gramStart"/>
      <w:r w:rsidRPr="00433AC6">
        <w:rPr>
          <w:rFonts w:asciiTheme="minorHAnsi" w:hAnsiTheme="minorHAnsi"/>
          <w:b/>
        </w:rPr>
        <w:t>felmentést</w:t>
      </w:r>
      <w:proofErr w:type="gramEnd"/>
      <w:r w:rsidRPr="00433AC6">
        <w:rPr>
          <w:rFonts w:asciiTheme="minorHAnsi" w:hAnsiTheme="minorHAnsi"/>
          <w:b/>
        </w:rPr>
        <w:t xml:space="preserve"> adok</w:t>
      </w:r>
    </w:p>
    <w:tbl>
      <w:tblPr>
        <w:tblStyle w:val="Rcsostblzat"/>
        <w:tblW w:w="4801" w:type="pct"/>
        <w:jc w:val="center"/>
        <w:tblInd w:w="392" w:type="dxa"/>
        <w:tblLook w:val="04A0" w:firstRow="1" w:lastRow="0" w:firstColumn="1" w:lastColumn="0" w:noHBand="0" w:noVBand="1"/>
      </w:tblPr>
      <w:tblGrid>
        <w:gridCol w:w="3461"/>
        <w:gridCol w:w="5778"/>
      </w:tblGrid>
      <w:tr w:rsidR="00325FBC" w:rsidRPr="00433AC6" w:rsidTr="004252BC">
        <w:trPr>
          <w:trHeight w:val="671"/>
          <w:jc w:val="center"/>
        </w:trPr>
        <w:tc>
          <w:tcPr>
            <w:tcW w:w="1873" w:type="pct"/>
            <w:vAlign w:val="center"/>
          </w:tcPr>
          <w:p w:rsidR="00325FBC" w:rsidRPr="00433AC6" w:rsidRDefault="00325FBC" w:rsidP="008444B5">
            <w:pPr>
              <w:pStyle w:val="NormlWeb"/>
              <w:spacing w:before="0" w:beforeAutospacing="0" w:after="0" w:afterAutospacing="0"/>
            </w:pPr>
            <w:r w:rsidRPr="00433AC6">
              <w:t>Név:</w:t>
            </w:r>
          </w:p>
        </w:tc>
        <w:tc>
          <w:tcPr>
            <w:tcW w:w="3127" w:type="pct"/>
            <w:vAlign w:val="center"/>
          </w:tcPr>
          <w:p w:rsidR="00325FBC" w:rsidRPr="00433AC6" w:rsidRDefault="00325FBC" w:rsidP="008444B5">
            <w:pPr>
              <w:pStyle w:val="NormlWeb"/>
              <w:spacing w:before="0" w:beforeAutospacing="0" w:after="0" w:afterAutospacing="0"/>
            </w:pPr>
          </w:p>
        </w:tc>
      </w:tr>
      <w:tr w:rsidR="00325FBC" w:rsidRPr="00433AC6" w:rsidTr="004252BC">
        <w:trPr>
          <w:trHeight w:val="671"/>
          <w:jc w:val="center"/>
        </w:trPr>
        <w:tc>
          <w:tcPr>
            <w:tcW w:w="1873" w:type="pct"/>
            <w:vAlign w:val="center"/>
          </w:tcPr>
          <w:p w:rsidR="00325FBC" w:rsidRPr="00433AC6" w:rsidRDefault="00325FBC" w:rsidP="008444B5">
            <w:pPr>
              <w:pStyle w:val="NormlWeb"/>
              <w:spacing w:before="0" w:beforeAutospacing="0" w:after="0" w:afterAutospacing="0"/>
            </w:pPr>
            <w:r w:rsidRPr="00433AC6">
              <w:t>Születési név:</w:t>
            </w:r>
          </w:p>
        </w:tc>
        <w:tc>
          <w:tcPr>
            <w:tcW w:w="3127" w:type="pct"/>
            <w:vAlign w:val="center"/>
          </w:tcPr>
          <w:p w:rsidR="00325FBC" w:rsidRPr="00433AC6" w:rsidRDefault="00325FBC" w:rsidP="008444B5">
            <w:pPr>
              <w:pStyle w:val="NormlWeb"/>
              <w:spacing w:before="0" w:beforeAutospacing="0" w:after="0" w:afterAutospacing="0"/>
            </w:pPr>
          </w:p>
        </w:tc>
      </w:tr>
      <w:tr w:rsidR="00325FBC" w:rsidRPr="00433AC6" w:rsidTr="004252BC">
        <w:trPr>
          <w:trHeight w:val="671"/>
          <w:jc w:val="center"/>
        </w:trPr>
        <w:tc>
          <w:tcPr>
            <w:tcW w:w="1873" w:type="pct"/>
            <w:vAlign w:val="center"/>
          </w:tcPr>
          <w:p w:rsidR="00325FBC" w:rsidRPr="00433AC6" w:rsidRDefault="00325FBC" w:rsidP="008444B5">
            <w:pPr>
              <w:pStyle w:val="NormlWeb"/>
              <w:spacing w:before="0" w:beforeAutospacing="0" w:after="0" w:afterAutospacing="0"/>
            </w:pPr>
            <w:r w:rsidRPr="00433AC6">
              <w:t>Születési hely, idő:</w:t>
            </w:r>
          </w:p>
        </w:tc>
        <w:tc>
          <w:tcPr>
            <w:tcW w:w="3127" w:type="pct"/>
            <w:vAlign w:val="center"/>
          </w:tcPr>
          <w:p w:rsidR="00325FBC" w:rsidRPr="00433AC6" w:rsidRDefault="00325FBC" w:rsidP="008444B5">
            <w:pPr>
              <w:pStyle w:val="NormlWeb"/>
              <w:spacing w:before="0" w:beforeAutospacing="0" w:after="0" w:afterAutospacing="0"/>
            </w:pPr>
          </w:p>
        </w:tc>
      </w:tr>
      <w:tr w:rsidR="00325FBC" w:rsidRPr="00433AC6" w:rsidTr="004252BC">
        <w:trPr>
          <w:trHeight w:val="671"/>
          <w:jc w:val="center"/>
        </w:trPr>
        <w:tc>
          <w:tcPr>
            <w:tcW w:w="1873" w:type="pct"/>
            <w:vAlign w:val="center"/>
          </w:tcPr>
          <w:p w:rsidR="00325FBC" w:rsidRPr="00433AC6" w:rsidRDefault="00433AC6" w:rsidP="008444B5">
            <w:pPr>
              <w:pStyle w:val="NormlWeb"/>
              <w:spacing w:before="0" w:beforeAutospacing="0" w:after="0" w:afterAutospacing="0"/>
            </w:pPr>
            <w:r w:rsidRPr="00433AC6">
              <w:t>An</w:t>
            </w:r>
            <w:r w:rsidR="00325FBC" w:rsidRPr="00433AC6">
              <w:t>yja születési neve:</w:t>
            </w:r>
          </w:p>
        </w:tc>
        <w:tc>
          <w:tcPr>
            <w:tcW w:w="3127" w:type="pct"/>
            <w:vAlign w:val="center"/>
          </w:tcPr>
          <w:p w:rsidR="00325FBC" w:rsidRPr="00433AC6" w:rsidRDefault="00325FBC" w:rsidP="008444B5">
            <w:pPr>
              <w:pStyle w:val="NormlWeb"/>
              <w:spacing w:before="0" w:beforeAutospacing="0" w:after="0" w:afterAutospacing="0"/>
            </w:pPr>
          </w:p>
        </w:tc>
      </w:tr>
    </w:tbl>
    <w:p w:rsidR="002233EE" w:rsidRDefault="002233EE" w:rsidP="002233EE">
      <w:pPr>
        <w:tabs>
          <w:tab w:val="left" w:pos="2340"/>
          <w:tab w:val="right" w:leader="dot" w:pos="935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:rsidR="00092EC2" w:rsidRDefault="00B45FD9" w:rsidP="002233EE">
      <w:pPr>
        <w:tabs>
          <w:tab w:val="left" w:pos="2340"/>
          <w:tab w:val="right" w:leader="dot" w:pos="9356"/>
        </w:tabs>
        <w:autoSpaceDE w:val="0"/>
        <w:autoSpaceDN w:val="0"/>
        <w:adjustRightInd w:val="0"/>
        <w:spacing w:line="276" w:lineRule="auto"/>
        <w:jc w:val="both"/>
        <w:rPr>
          <w:rStyle w:val="Kiemels"/>
          <w:rFonts w:asciiTheme="minorHAnsi" w:hAnsiTheme="minorHAnsi"/>
          <w:i w:val="0"/>
        </w:rPr>
      </w:pPr>
      <w:proofErr w:type="gramStart"/>
      <w:r w:rsidRPr="00433AC6">
        <w:rPr>
          <w:rFonts w:asciiTheme="minorHAnsi" w:hAnsiTheme="minorHAnsi"/>
        </w:rPr>
        <w:t>belső</w:t>
      </w:r>
      <w:proofErr w:type="gramEnd"/>
      <w:r w:rsidRPr="00433AC6">
        <w:rPr>
          <w:rFonts w:asciiTheme="minorHAnsi" w:hAnsiTheme="minorHAnsi"/>
        </w:rPr>
        <w:t xml:space="preserve"> ellenőr </w:t>
      </w:r>
      <w:r w:rsidR="00957E6F" w:rsidRPr="00433AC6">
        <w:rPr>
          <w:rFonts w:asciiTheme="minorHAnsi" w:hAnsiTheme="minorHAnsi"/>
        </w:rPr>
        <w:t xml:space="preserve">részére </w:t>
      </w:r>
      <w:r w:rsidR="00325FBC" w:rsidRPr="00433AC6">
        <w:rPr>
          <w:rFonts w:asciiTheme="minorHAnsi" w:hAnsiTheme="minorHAnsi"/>
        </w:rPr>
        <w:t xml:space="preserve">a költségvetési szervnél és köztulajdonban álló gazdasági társaságnál belső ellenőrzési tevékenységet végzők nyilvántartásáról és kötelező szakmai továbbképzéséről, valamint a költségvetési szervek vezetőinek és gazdasági vezetőinek belső kontrollrendszer témájú kötelező továbbképzéséről szóló </w:t>
      </w:r>
      <w:r w:rsidR="00EC2D32" w:rsidRPr="007F4A56">
        <w:rPr>
          <w:rFonts w:asciiTheme="minorHAnsi" w:hAnsiTheme="minorHAnsi"/>
        </w:rPr>
        <w:t xml:space="preserve">22/2019. (XII. 23.) </w:t>
      </w:r>
      <w:bookmarkStart w:id="0" w:name="_GoBack"/>
      <w:bookmarkEnd w:id="0"/>
      <w:r w:rsidR="00325FBC" w:rsidRPr="00433AC6">
        <w:rPr>
          <w:rFonts w:asciiTheme="minorHAnsi" w:hAnsiTheme="minorHAnsi"/>
        </w:rPr>
        <w:t>PM rendelet (a továbbiakban:</w:t>
      </w:r>
      <w:r w:rsidR="00433AC6" w:rsidRPr="00433AC6">
        <w:rPr>
          <w:rFonts w:asciiTheme="minorHAnsi" w:hAnsiTheme="minorHAnsi"/>
        </w:rPr>
        <w:t xml:space="preserve"> </w:t>
      </w:r>
      <w:proofErr w:type="spellStart"/>
      <w:r w:rsidR="00325FBC" w:rsidRPr="00433AC6">
        <w:rPr>
          <w:rFonts w:asciiTheme="minorHAnsi" w:hAnsiTheme="minorHAnsi"/>
        </w:rPr>
        <w:t>PMr</w:t>
      </w:r>
      <w:proofErr w:type="spellEnd"/>
      <w:r w:rsidR="00325FBC" w:rsidRPr="00433AC6">
        <w:rPr>
          <w:rFonts w:asciiTheme="minorHAnsi" w:hAnsiTheme="minorHAnsi"/>
        </w:rPr>
        <w:t>.) 2. § (</w:t>
      </w:r>
      <w:r w:rsidR="005E22D6">
        <w:rPr>
          <w:rFonts w:asciiTheme="minorHAnsi" w:hAnsiTheme="minorHAnsi"/>
        </w:rPr>
        <w:t>3</w:t>
      </w:r>
      <w:r w:rsidR="00325FBC" w:rsidRPr="00433AC6">
        <w:rPr>
          <w:rFonts w:asciiTheme="minorHAnsi" w:hAnsiTheme="minorHAnsi"/>
        </w:rPr>
        <w:t xml:space="preserve">) bekezdése alapján a </w:t>
      </w:r>
      <w:proofErr w:type="spellStart"/>
      <w:r w:rsidR="00325FBC" w:rsidRPr="00433AC6">
        <w:rPr>
          <w:rFonts w:asciiTheme="minorHAnsi" w:hAnsiTheme="minorHAnsi"/>
        </w:rPr>
        <w:t>PMr</w:t>
      </w:r>
      <w:proofErr w:type="spellEnd"/>
      <w:r w:rsidR="00325FBC" w:rsidRPr="00433AC6">
        <w:rPr>
          <w:rFonts w:asciiTheme="minorHAnsi" w:hAnsiTheme="minorHAnsi"/>
        </w:rPr>
        <w:t xml:space="preserve">. 2. § (1) </w:t>
      </w:r>
      <w:r w:rsidR="004E1DE9" w:rsidRPr="00433AC6">
        <w:rPr>
          <w:rStyle w:val="Kiemels"/>
          <w:rFonts w:asciiTheme="minorHAnsi" w:hAnsiTheme="minorHAnsi"/>
          <w:i w:val="0"/>
        </w:rPr>
        <w:t xml:space="preserve">bekezdésében foglalt szakmai </w:t>
      </w:r>
      <w:r w:rsidR="005E22D6">
        <w:rPr>
          <w:rStyle w:val="Kiemels"/>
          <w:rFonts w:asciiTheme="minorHAnsi" w:hAnsiTheme="minorHAnsi"/>
          <w:i w:val="0"/>
        </w:rPr>
        <w:t>végzettségre vonatkozó</w:t>
      </w:r>
      <w:r w:rsidR="004E1DE9" w:rsidRPr="00433AC6">
        <w:rPr>
          <w:rStyle w:val="Kiemels"/>
          <w:rFonts w:asciiTheme="minorHAnsi" w:hAnsiTheme="minorHAnsi"/>
          <w:i w:val="0"/>
        </w:rPr>
        <w:t xml:space="preserve"> feltétel alól.</w:t>
      </w:r>
      <w:r w:rsidR="00325FBC" w:rsidRPr="00433AC6">
        <w:rPr>
          <w:rStyle w:val="Kiemels"/>
          <w:rFonts w:asciiTheme="minorHAnsi" w:hAnsiTheme="minorHAnsi"/>
          <w:i w:val="0"/>
        </w:rPr>
        <w:t xml:space="preserve"> </w:t>
      </w:r>
    </w:p>
    <w:p w:rsidR="002233EE" w:rsidRDefault="002233EE" w:rsidP="002233EE">
      <w:pPr>
        <w:tabs>
          <w:tab w:val="left" w:pos="2340"/>
          <w:tab w:val="right" w:leader="dot" w:pos="9356"/>
        </w:tabs>
        <w:autoSpaceDE w:val="0"/>
        <w:autoSpaceDN w:val="0"/>
        <w:adjustRightInd w:val="0"/>
        <w:spacing w:line="276" w:lineRule="auto"/>
        <w:jc w:val="both"/>
        <w:rPr>
          <w:rStyle w:val="Kiemels"/>
          <w:rFonts w:asciiTheme="minorHAnsi" w:hAnsiTheme="minorHAnsi"/>
          <w:i w:val="0"/>
        </w:rPr>
      </w:pPr>
    </w:p>
    <w:p w:rsidR="002233EE" w:rsidRDefault="002233EE" w:rsidP="002233EE">
      <w:pPr>
        <w:tabs>
          <w:tab w:val="left" w:pos="2340"/>
          <w:tab w:val="right" w:leader="dot" w:pos="9356"/>
        </w:tabs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/>
          <w:i/>
          <w:color w:val="FF0000"/>
        </w:rPr>
      </w:pPr>
      <w:r w:rsidRPr="002233EE">
        <w:rPr>
          <w:rFonts w:asciiTheme="minorHAnsi" w:hAnsiTheme="minorHAnsi"/>
          <w:i/>
          <w:color w:val="FF0000"/>
        </w:rPr>
        <w:lastRenderedPageBreak/>
        <w:t xml:space="preserve">/Kérjük, hogy </w:t>
      </w:r>
      <w:proofErr w:type="spellStart"/>
      <w:r w:rsidRPr="002233EE">
        <w:rPr>
          <w:rFonts w:asciiTheme="minorHAnsi" w:hAnsiTheme="minorHAnsi"/>
          <w:i/>
          <w:color w:val="FF0000"/>
        </w:rPr>
        <w:t>X-el</w:t>
      </w:r>
      <w:proofErr w:type="spellEnd"/>
      <w:r w:rsidRPr="002233EE">
        <w:rPr>
          <w:rFonts w:asciiTheme="minorHAnsi" w:hAnsiTheme="minorHAnsi"/>
          <w:i/>
          <w:color w:val="FF0000"/>
        </w:rPr>
        <w:t xml:space="preserve"> jelezze, hogy az alábbi állítások megfelelnek-e a valóságnak</w:t>
      </w:r>
      <w:r>
        <w:rPr>
          <w:rFonts w:asciiTheme="minorHAnsi" w:hAnsiTheme="minorHAnsi"/>
          <w:i/>
          <w:color w:val="FF0000"/>
        </w:rPr>
        <w:t>! Felmentés érvényesen akkor adható, ha mindkét feltétel teljesül!</w:t>
      </w:r>
      <w:r w:rsidRPr="002233EE">
        <w:rPr>
          <w:rFonts w:asciiTheme="minorHAnsi" w:hAnsiTheme="minorHAnsi"/>
          <w:i/>
          <w:color w:val="FF0000"/>
        </w:rPr>
        <w:t>/</w:t>
      </w:r>
    </w:p>
    <w:p w:rsidR="002233EE" w:rsidRPr="002233EE" w:rsidRDefault="002233EE" w:rsidP="002233EE">
      <w:pPr>
        <w:tabs>
          <w:tab w:val="left" w:pos="2340"/>
          <w:tab w:val="right" w:leader="dot" w:pos="935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i/>
          <w:color w:val="FF0000"/>
        </w:rPr>
      </w:pPr>
    </w:p>
    <w:p w:rsidR="002233EE" w:rsidRPr="00433AC6" w:rsidRDefault="002233EE" w:rsidP="002233EE">
      <w:pPr>
        <w:tabs>
          <w:tab w:val="left" w:pos="2340"/>
          <w:tab w:val="right" w:leader="dot" w:pos="935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i/>
        </w:rPr>
      </w:pPr>
      <w:r w:rsidRPr="00433AC6">
        <w:rPr>
          <w:rFonts w:asciiTheme="minorHAnsi" w:hAnsiTheme="minorHAnsi"/>
        </w:rPr>
        <w:t xml:space="preserve">□ </w:t>
      </w:r>
      <w:r w:rsidRPr="00433AC6">
        <w:rPr>
          <w:rStyle w:val="Kiemels"/>
          <w:rFonts w:asciiTheme="minorHAnsi" w:hAnsiTheme="minorHAnsi"/>
          <w:i w:val="0"/>
        </w:rPr>
        <w:t>Kijelentem, hogy a felmentésben részesülő személy nem egyedül végez belső ellenőrzési tevékenységet a költségvetési szervnél / gazdasági társaságnál.</w:t>
      </w:r>
    </w:p>
    <w:p w:rsidR="00771D6C" w:rsidRDefault="00325FBC" w:rsidP="009C3940">
      <w:pPr>
        <w:tabs>
          <w:tab w:val="left" w:pos="2340"/>
          <w:tab w:val="right" w:leader="dot" w:pos="9356"/>
        </w:tabs>
        <w:autoSpaceDE w:val="0"/>
        <w:autoSpaceDN w:val="0"/>
        <w:adjustRightInd w:val="0"/>
        <w:spacing w:before="120" w:line="276" w:lineRule="auto"/>
        <w:jc w:val="both"/>
        <w:rPr>
          <w:rStyle w:val="Kiemels"/>
          <w:rFonts w:asciiTheme="minorHAnsi" w:hAnsiTheme="minorHAnsi"/>
          <w:i w:val="0"/>
        </w:rPr>
      </w:pPr>
      <w:r w:rsidRPr="00433AC6">
        <w:rPr>
          <w:rFonts w:asciiTheme="minorHAnsi" w:hAnsiTheme="minorHAnsi"/>
        </w:rPr>
        <w:t xml:space="preserve">□ </w:t>
      </w:r>
      <w:r w:rsidRPr="00433AC6">
        <w:rPr>
          <w:rStyle w:val="Kiemels"/>
          <w:rFonts w:asciiTheme="minorHAnsi" w:hAnsiTheme="minorHAnsi"/>
          <w:i w:val="0"/>
        </w:rPr>
        <w:t xml:space="preserve">Kijelentem, hogy </w:t>
      </w:r>
      <w:r w:rsidR="000A5281">
        <w:rPr>
          <w:rStyle w:val="Kiemels"/>
          <w:rFonts w:asciiTheme="minorHAnsi" w:hAnsiTheme="minorHAnsi"/>
          <w:i w:val="0"/>
        </w:rPr>
        <w:t xml:space="preserve">az adott személy szakmai végzettsége vagy tapasztalat révén olyan speciális szakértelmet biztosít a szervezeti egység számára, amely a belső ellenőrzés feladat ellátásához </w:t>
      </w:r>
      <w:proofErr w:type="gramStart"/>
      <w:r w:rsidR="000A5281">
        <w:rPr>
          <w:rStyle w:val="Kiemels"/>
          <w:rFonts w:asciiTheme="minorHAnsi" w:hAnsiTheme="minorHAnsi"/>
          <w:i w:val="0"/>
        </w:rPr>
        <w:t>szükséges</w:t>
      </w:r>
      <w:r w:rsidR="000A5281">
        <w:rPr>
          <w:rStyle w:val="Lbjegyzet-hivatkozs"/>
          <w:rFonts w:asciiTheme="minorHAnsi" w:hAnsiTheme="minorHAnsi"/>
          <w:iCs/>
        </w:rPr>
        <w:footnoteReference w:id="1"/>
      </w:r>
      <w:r w:rsidR="000A5281">
        <w:rPr>
          <w:rStyle w:val="Kiemels"/>
          <w:rFonts w:asciiTheme="minorHAnsi" w:hAnsiTheme="minorHAnsi"/>
          <w:i w:val="0"/>
        </w:rPr>
        <w:t>.</w:t>
      </w:r>
      <w:proofErr w:type="gramEnd"/>
    </w:p>
    <w:p w:rsidR="000A5281" w:rsidRDefault="000A5281" w:rsidP="009C3940">
      <w:pPr>
        <w:tabs>
          <w:tab w:val="left" w:pos="2340"/>
          <w:tab w:val="right" w:leader="dot" w:pos="9356"/>
        </w:tabs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/>
        </w:rPr>
      </w:pPr>
    </w:p>
    <w:p w:rsidR="00CC1CF3" w:rsidRPr="00433AC6" w:rsidRDefault="00D90830" w:rsidP="009C3940">
      <w:pPr>
        <w:tabs>
          <w:tab w:val="left" w:pos="2340"/>
          <w:tab w:val="right" w:leader="dot" w:pos="9356"/>
        </w:tabs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/>
        </w:rPr>
      </w:pPr>
      <w:r w:rsidRPr="00433AC6">
        <w:rPr>
          <w:rFonts w:asciiTheme="minorHAnsi" w:hAnsiTheme="minorHAnsi"/>
        </w:rPr>
        <w:t>B</w:t>
      </w:r>
      <w:r w:rsidR="00000D0A" w:rsidRPr="00433AC6">
        <w:rPr>
          <w:rFonts w:asciiTheme="minorHAnsi" w:hAnsiTheme="minorHAnsi"/>
        </w:rPr>
        <w:t>üntetőjogi felelősségem tudatában kijelentem, hogy a fenti adatok a valóságnak megfelelnek</w:t>
      </w:r>
      <w:r w:rsidR="00587C48" w:rsidRPr="00433AC6">
        <w:rPr>
          <w:rFonts w:asciiTheme="minorHAnsi" w:hAnsiTheme="minorHAnsi"/>
        </w:rPr>
        <w:t>.</w:t>
      </w:r>
    </w:p>
    <w:p w:rsidR="00CC1CF3" w:rsidRPr="00433AC6" w:rsidRDefault="00CC1CF3" w:rsidP="009C3940">
      <w:pPr>
        <w:tabs>
          <w:tab w:val="left" w:pos="2340"/>
          <w:tab w:val="right" w:leader="dot" w:pos="9356"/>
        </w:tabs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/>
        </w:rPr>
      </w:pPr>
    </w:p>
    <w:p w:rsidR="00CC1CF3" w:rsidRPr="00433AC6" w:rsidRDefault="00CC1CF3" w:rsidP="009C3940">
      <w:pPr>
        <w:tabs>
          <w:tab w:val="left" w:pos="2340"/>
          <w:tab w:val="right" w:leader="dot" w:pos="9356"/>
        </w:tabs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/>
        </w:rPr>
      </w:pPr>
      <w:r w:rsidRPr="00433AC6">
        <w:rPr>
          <w:rFonts w:asciiTheme="minorHAnsi" w:hAnsiTheme="minorHAnsi"/>
        </w:rPr>
        <w:t>Kelt</w:t>
      </w:r>
      <w:proofErr w:type="gramStart"/>
      <w:r w:rsidRPr="00433AC6">
        <w:rPr>
          <w:rFonts w:asciiTheme="minorHAnsi" w:hAnsiTheme="minorHAnsi"/>
        </w:rPr>
        <w:t>: ..</w:t>
      </w:r>
      <w:proofErr w:type="gramEnd"/>
      <w:r w:rsidRPr="00433AC6">
        <w:rPr>
          <w:rFonts w:asciiTheme="minorHAnsi" w:hAnsiTheme="minorHAnsi"/>
        </w:rPr>
        <w:t>........................................... (hely)</w:t>
      </w:r>
      <w:proofErr w:type="gramStart"/>
      <w:r w:rsidRPr="00433AC6">
        <w:rPr>
          <w:rFonts w:asciiTheme="minorHAnsi" w:hAnsiTheme="minorHAnsi"/>
        </w:rPr>
        <w:t>, ..</w:t>
      </w:r>
      <w:proofErr w:type="gramEnd"/>
      <w:r w:rsidRPr="00433AC6">
        <w:rPr>
          <w:rFonts w:asciiTheme="minorHAnsi" w:hAnsiTheme="minorHAnsi"/>
        </w:rPr>
        <w:t xml:space="preserve">........... </w:t>
      </w:r>
      <w:proofErr w:type="gramStart"/>
      <w:r w:rsidRPr="00433AC6">
        <w:rPr>
          <w:rFonts w:asciiTheme="minorHAnsi" w:hAnsiTheme="minorHAnsi"/>
        </w:rPr>
        <w:t>év</w:t>
      </w:r>
      <w:proofErr w:type="gramEnd"/>
      <w:r w:rsidRPr="00433AC6">
        <w:rPr>
          <w:rFonts w:asciiTheme="minorHAnsi" w:hAnsiTheme="minorHAnsi"/>
        </w:rPr>
        <w:t xml:space="preserve"> ............................... </w:t>
      </w:r>
      <w:proofErr w:type="gramStart"/>
      <w:r w:rsidRPr="00433AC6">
        <w:rPr>
          <w:rFonts w:asciiTheme="minorHAnsi" w:hAnsiTheme="minorHAnsi"/>
        </w:rPr>
        <w:t>hó</w:t>
      </w:r>
      <w:proofErr w:type="gramEnd"/>
      <w:r w:rsidRPr="00433AC6">
        <w:rPr>
          <w:rFonts w:asciiTheme="minorHAnsi" w:hAnsiTheme="minorHAnsi"/>
        </w:rPr>
        <w:t xml:space="preserve"> .......... </w:t>
      </w:r>
      <w:proofErr w:type="gramStart"/>
      <w:r w:rsidRPr="00433AC6">
        <w:rPr>
          <w:rFonts w:asciiTheme="minorHAnsi" w:hAnsiTheme="minorHAnsi"/>
        </w:rPr>
        <w:t>napján</w:t>
      </w:r>
      <w:proofErr w:type="gramEnd"/>
      <w:r w:rsidRPr="00433AC6">
        <w:rPr>
          <w:rFonts w:asciiTheme="minorHAnsi" w:hAnsiTheme="minorHAnsi"/>
        </w:rPr>
        <w:t>.</w:t>
      </w:r>
    </w:p>
    <w:p w:rsidR="00CC1CF3" w:rsidRPr="00433AC6" w:rsidRDefault="00CC1CF3" w:rsidP="009C3940">
      <w:pPr>
        <w:autoSpaceDE w:val="0"/>
        <w:autoSpaceDN w:val="0"/>
        <w:adjustRightInd w:val="0"/>
        <w:spacing w:before="100" w:beforeAutospacing="1" w:after="100" w:afterAutospacing="1" w:line="276" w:lineRule="auto"/>
        <w:ind w:left="5103"/>
        <w:jc w:val="center"/>
        <w:rPr>
          <w:rFonts w:asciiTheme="minorHAnsi" w:hAnsiTheme="minorHAnsi"/>
        </w:rPr>
      </w:pPr>
    </w:p>
    <w:p w:rsidR="00146859" w:rsidRPr="00433AC6" w:rsidRDefault="00CC1CF3" w:rsidP="009C3940">
      <w:pPr>
        <w:autoSpaceDE w:val="0"/>
        <w:autoSpaceDN w:val="0"/>
        <w:adjustRightInd w:val="0"/>
        <w:spacing w:before="100" w:beforeAutospacing="1" w:after="100" w:afterAutospacing="1" w:line="276" w:lineRule="auto"/>
        <w:ind w:left="5103"/>
        <w:jc w:val="center"/>
        <w:rPr>
          <w:rFonts w:asciiTheme="minorHAnsi" w:hAnsiTheme="minorHAnsi"/>
        </w:rPr>
      </w:pPr>
      <w:r w:rsidRPr="00433AC6">
        <w:rPr>
          <w:rFonts w:asciiTheme="minorHAnsi" w:hAnsiTheme="minorHAnsi"/>
        </w:rPr>
        <w:t>.......................................</w:t>
      </w:r>
      <w:r w:rsidR="009C3940" w:rsidRPr="00433AC6">
        <w:rPr>
          <w:rFonts w:asciiTheme="minorHAnsi" w:hAnsiTheme="minorHAnsi"/>
        </w:rPr>
        <w:t>..............................</w:t>
      </w:r>
      <w:r w:rsidRPr="00433AC6">
        <w:rPr>
          <w:rFonts w:asciiTheme="minorHAnsi" w:hAnsiTheme="minorHAnsi"/>
        </w:rPr>
        <w:br/>
      </w:r>
      <w:r w:rsidR="00B45FD9" w:rsidRPr="00433AC6">
        <w:rPr>
          <w:rFonts w:asciiTheme="minorHAnsi" w:hAnsiTheme="minorHAnsi"/>
        </w:rPr>
        <w:t>Költségvetési szerv vezetőjének</w:t>
      </w:r>
      <w:r w:rsidR="00433AC6" w:rsidRPr="00433AC6">
        <w:rPr>
          <w:rFonts w:asciiTheme="minorHAnsi" w:hAnsiTheme="minorHAnsi"/>
        </w:rPr>
        <w:t xml:space="preserve"> / gazdasági társaság első számú vezetőjének</w:t>
      </w:r>
      <w:r w:rsidRPr="00433AC6">
        <w:rPr>
          <w:rFonts w:asciiTheme="minorHAnsi" w:hAnsiTheme="minorHAnsi"/>
        </w:rPr>
        <w:t xml:space="preserve"> aláírása</w:t>
      </w:r>
    </w:p>
    <w:p w:rsidR="00B45FD9" w:rsidRPr="00433AC6" w:rsidRDefault="00433AC6" w:rsidP="00B45FD9">
      <w:pPr>
        <w:autoSpaceDE w:val="0"/>
        <w:autoSpaceDN w:val="0"/>
        <w:adjustRightInd w:val="0"/>
        <w:spacing w:before="100" w:beforeAutospacing="1" w:after="100" w:afterAutospacing="1" w:line="276" w:lineRule="auto"/>
        <w:ind w:left="5103"/>
        <w:jc w:val="center"/>
        <w:rPr>
          <w:rFonts w:asciiTheme="minorHAnsi" w:hAnsiTheme="minorHAnsi"/>
          <w:i/>
        </w:rPr>
      </w:pPr>
      <w:r w:rsidRPr="00433AC6">
        <w:rPr>
          <w:rFonts w:asciiTheme="minorHAnsi" w:hAnsiTheme="minorHAnsi"/>
          <w:i/>
        </w:rPr>
        <w:t>/</w:t>
      </w:r>
      <w:r w:rsidR="00B45FD9" w:rsidRPr="00433AC6">
        <w:rPr>
          <w:rFonts w:asciiTheme="minorHAnsi" w:hAnsiTheme="minorHAnsi"/>
          <w:i/>
        </w:rPr>
        <w:t>pecsét helye</w:t>
      </w:r>
      <w:r w:rsidRPr="00433AC6">
        <w:rPr>
          <w:rFonts w:asciiTheme="minorHAnsi" w:hAnsiTheme="minorHAnsi"/>
          <w:i/>
        </w:rPr>
        <w:t>/</w:t>
      </w:r>
    </w:p>
    <w:sectPr w:rsidR="00B45FD9" w:rsidRPr="00433AC6" w:rsidSect="002233EE">
      <w:footerReference w:type="even" r:id="rId9"/>
      <w:footerReference w:type="default" r:id="rId10"/>
      <w:pgSz w:w="12240" w:h="15840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DB9" w:rsidRDefault="00F33DB9">
      <w:r>
        <w:separator/>
      </w:r>
    </w:p>
  </w:endnote>
  <w:endnote w:type="continuationSeparator" w:id="0">
    <w:p w:rsidR="00F33DB9" w:rsidRDefault="00F3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F70" w:rsidRDefault="00F93616" w:rsidP="00B60A9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246F7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46F70" w:rsidRDefault="00246F7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F70" w:rsidRDefault="00246F70" w:rsidP="00B60A96">
    <w:pPr>
      <w:pStyle w:val="llb"/>
      <w:framePr w:wrap="around" w:vAnchor="text" w:hAnchor="margin" w:xAlign="center" w:y="1"/>
      <w:rPr>
        <w:rStyle w:val="Oldalszm"/>
      </w:rPr>
    </w:pPr>
  </w:p>
  <w:p w:rsidR="00246F70" w:rsidRDefault="00246F7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DB9" w:rsidRDefault="00F33DB9">
      <w:r>
        <w:separator/>
      </w:r>
    </w:p>
  </w:footnote>
  <w:footnote w:type="continuationSeparator" w:id="0">
    <w:p w:rsidR="00F33DB9" w:rsidRDefault="00F33DB9">
      <w:r>
        <w:continuationSeparator/>
      </w:r>
    </w:p>
  </w:footnote>
  <w:footnote w:id="1">
    <w:p w:rsidR="000A5281" w:rsidRPr="00767ED2" w:rsidRDefault="000A5281" w:rsidP="000A5281">
      <w:pPr>
        <w:pStyle w:val="Lbjegyzetszveg"/>
        <w:jc w:val="both"/>
        <w:rPr>
          <w:rFonts w:asciiTheme="minorHAnsi" w:hAnsiTheme="minorHAnsi"/>
          <w:i/>
          <w:sz w:val="22"/>
          <w:szCs w:val="22"/>
        </w:rPr>
      </w:pPr>
      <w:r w:rsidRPr="00767ED2">
        <w:rPr>
          <w:rStyle w:val="Lbjegyzet-hivatkozs"/>
          <w:rFonts w:asciiTheme="minorHAnsi" w:hAnsiTheme="minorHAnsi"/>
          <w:i/>
        </w:rPr>
        <w:footnoteRef/>
      </w:r>
      <w:r w:rsidRPr="00767ED2">
        <w:rPr>
          <w:rFonts w:asciiTheme="minorHAnsi" w:hAnsiTheme="minorHAnsi"/>
          <w:i/>
        </w:rPr>
        <w:t xml:space="preserve"> </w:t>
      </w:r>
      <w:r w:rsidRPr="00767ED2">
        <w:rPr>
          <w:rFonts w:asciiTheme="minorHAnsi" w:hAnsiTheme="minorHAnsi"/>
          <w:i/>
          <w:sz w:val="22"/>
          <w:szCs w:val="22"/>
        </w:rPr>
        <w:t xml:space="preserve">A jogszabályban meghatározott végzettségek úgy lettek </w:t>
      </w:r>
      <w:r w:rsidR="00767ED2" w:rsidRPr="00767ED2">
        <w:rPr>
          <w:rFonts w:asciiTheme="minorHAnsi" w:hAnsiTheme="minorHAnsi"/>
          <w:i/>
          <w:sz w:val="22"/>
          <w:szCs w:val="22"/>
        </w:rPr>
        <w:t>kialakítva</w:t>
      </w:r>
      <w:r w:rsidRPr="00767ED2">
        <w:rPr>
          <w:rFonts w:asciiTheme="minorHAnsi" w:hAnsiTheme="minorHAnsi"/>
          <w:i/>
          <w:sz w:val="22"/>
          <w:szCs w:val="22"/>
        </w:rPr>
        <w:t xml:space="preserve">, hogy ha valahol valaki egyedül lát el belső ellenőrzési tevékenységet, akkor is biztosítva legyen a feladat ellátásához szükséges szakértelem. Ugyanakkor ennél fogva a jogszabályban nem lehetett meghatározni az egyes költségvetési szerv vagy gazdasági társaság tevékenységi köre miatt indokolt egyéb végzettségeket, amelyek önmagukban nem biztosítanák ezt. </w:t>
      </w:r>
      <w:r w:rsidRPr="00782747">
        <w:rPr>
          <w:rFonts w:asciiTheme="minorHAnsi" w:hAnsiTheme="minorHAnsi"/>
          <w:b/>
          <w:i/>
          <w:sz w:val="22"/>
          <w:szCs w:val="22"/>
        </w:rPr>
        <w:t xml:space="preserve">A </w:t>
      </w:r>
      <w:r w:rsidR="00DB0658" w:rsidRPr="00782747">
        <w:rPr>
          <w:rFonts w:asciiTheme="minorHAnsi" w:hAnsiTheme="minorHAnsi"/>
          <w:b/>
          <w:i/>
          <w:sz w:val="22"/>
          <w:szCs w:val="22"/>
        </w:rPr>
        <w:t>belső ellenőrzés szakmai gyakorlatának nemzetközi</w:t>
      </w:r>
      <w:r w:rsidRPr="00782747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DB0658" w:rsidRPr="00782747">
        <w:rPr>
          <w:rFonts w:asciiTheme="minorHAnsi" w:hAnsiTheme="minorHAnsi"/>
          <w:b/>
          <w:i/>
          <w:sz w:val="22"/>
          <w:szCs w:val="22"/>
        </w:rPr>
        <w:t>normái</w:t>
      </w:r>
      <w:r w:rsidRPr="00782747">
        <w:rPr>
          <w:rFonts w:asciiTheme="minorHAnsi" w:hAnsiTheme="minorHAnsi"/>
          <w:b/>
          <w:i/>
          <w:sz w:val="22"/>
          <w:szCs w:val="22"/>
        </w:rPr>
        <w:t xml:space="preserve"> alapján a belső ellenőrzési szervezeti egység</w:t>
      </w:r>
      <w:r w:rsidR="00767ED2" w:rsidRPr="00782747">
        <w:rPr>
          <w:rFonts w:asciiTheme="minorHAnsi" w:hAnsiTheme="minorHAnsi"/>
          <w:b/>
          <w:i/>
          <w:sz w:val="22"/>
          <w:szCs w:val="22"/>
        </w:rPr>
        <w:t xml:space="preserve"> tagjaina</w:t>
      </w:r>
      <w:r w:rsidRPr="00782747">
        <w:rPr>
          <w:rFonts w:asciiTheme="minorHAnsi" w:hAnsiTheme="minorHAnsi"/>
          <w:b/>
          <w:i/>
          <w:sz w:val="22"/>
          <w:szCs w:val="22"/>
        </w:rPr>
        <w:t xml:space="preserve">k </w:t>
      </w:r>
      <w:r w:rsidR="00767ED2" w:rsidRPr="00782747">
        <w:rPr>
          <w:rFonts w:asciiTheme="minorHAnsi" w:hAnsiTheme="minorHAnsi"/>
          <w:b/>
          <w:i/>
          <w:sz w:val="22"/>
          <w:szCs w:val="22"/>
        </w:rPr>
        <w:t>együttesen</w:t>
      </w:r>
      <w:r w:rsidRPr="00782747">
        <w:rPr>
          <w:rFonts w:asciiTheme="minorHAnsi" w:hAnsiTheme="minorHAnsi"/>
          <w:b/>
          <w:i/>
          <w:sz w:val="22"/>
          <w:szCs w:val="22"/>
        </w:rPr>
        <w:t xml:space="preserve"> kell rendelkezni</w:t>
      </w:r>
      <w:r w:rsidR="00767ED2" w:rsidRPr="00782747">
        <w:rPr>
          <w:rFonts w:asciiTheme="minorHAnsi" w:hAnsiTheme="minorHAnsi"/>
          <w:b/>
          <w:i/>
          <w:sz w:val="22"/>
          <w:szCs w:val="22"/>
        </w:rPr>
        <w:t>ük</w:t>
      </w:r>
      <w:r w:rsidRPr="00782747">
        <w:rPr>
          <w:rFonts w:asciiTheme="minorHAnsi" w:hAnsiTheme="minorHAnsi"/>
          <w:b/>
          <w:i/>
          <w:sz w:val="22"/>
          <w:szCs w:val="22"/>
        </w:rPr>
        <w:t xml:space="preserve"> mindazzal a tudással, ami a feladat ellátásához szükséges, ezér</w:t>
      </w:r>
      <w:r w:rsidR="00767ED2" w:rsidRPr="00782747">
        <w:rPr>
          <w:rFonts w:asciiTheme="minorHAnsi" w:hAnsiTheme="minorHAnsi"/>
          <w:b/>
          <w:i/>
          <w:sz w:val="22"/>
          <w:szCs w:val="22"/>
        </w:rPr>
        <w:t>t a költségvetési szerv vezetőjének</w:t>
      </w:r>
      <w:r w:rsidRPr="00782747">
        <w:rPr>
          <w:rFonts w:asciiTheme="minorHAnsi" w:hAnsiTheme="minorHAnsi"/>
          <w:b/>
          <w:i/>
          <w:sz w:val="22"/>
          <w:szCs w:val="22"/>
        </w:rPr>
        <w:t xml:space="preserve">, illetve a gazdasági társaság első számú vezetőjének a mérlegelésére bízza a jogszabály, hogy </w:t>
      </w:r>
      <w:r w:rsidR="00767ED2" w:rsidRPr="00782747">
        <w:rPr>
          <w:rFonts w:asciiTheme="minorHAnsi" w:hAnsiTheme="minorHAnsi"/>
          <w:b/>
          <w:i/>
          <w:sz w:val="22"/>
          <w:szCs w:val="22"/>
        </w:rPr>
        <w:t>milyen szakértelem szüks</w:t>
      </w:r>
      <w:r w:rsidR="00DB0658" w:rsidRPr="00782747">
        <w:rPr>
          <w:rFonts w:asciiTheme="minorHAnsi" w:hAnsiTheme="minorHAnsi"/>
          <w:b/>
          <w:i/>
          <w:sz w:val="22"/>
          <w:szCs w:val="22"/>
        </w:rPr>
        <w:t xml:space="preserve">éges – </w:t>
      </w:r>
      <w:r w:rsidR="00767ED2" w:rsidRPr="00782747">
        <w:rPr>
          <w:rFonts w:asciiTheme="minorHAnsi" w:hAnsiTheme="minorHAnsi"/>
          <w:b/>
          <w:i/>
          <w:sz w:val="22"/>
          <w:szCs w:val="22"/>
        </w:rPr>
        <w:t xml:space="preserve">és ez által elfogadható </w:t>
      </w:r>
      <w:r w:rsidR="00DB0658" w:rsidRPr="00782747">
        <w:rPr>
          <w:rFonts w:asciiTheme="minorHAnsi" w:hAnsiTheme="minorHAnsi"/>
          <w:b/>
          <w:i/>
          <w:sz w:val="22"/>
          <w:szCs w:val="22"/>
        </w:rPr>
        <w:t xml:space="preserve">– </w:t>
      </w:r>
      <w:r w:rsidR="00767ED2" w:rsidRPr="00782747">
        <w:rPr>
          <w:rFonts w:asciiTheme="minorHAnsi" w:hAnsiTheme="minorHAnsi"/>
          <w:b/>
          <w:i/>
          <w:sz w:val="22"/>
          <w:szCs w:val="22"/>
        </w:rPr>
        <w:t>az adott költségvetési szerv, illetve gazdasági társaság vonatkozásában.</w:t>
      </w:r>
      <w:r w:rsidR="00767ED2">
        <w:rPr>
          <w:rFonts w:asciiTheme="minorHAnsi" w:hAnsiTheme="minorHAnsi"/>
          <w:i/>
          <w:sz w:val="22"/>
          <w:szCs w:val="22"/>
        </w:rPr>
        <w:t xml:space="preserve"> </w:t>
      </w:r>
      <w:r w:rsidR="00767ED2" w:rsidRPr="00767ED2">
        <w:rPr>
          <w:rFonts w:asciiTheme="minorHAnsi" w:hAnsiTheme="minorHAnsi"/>
          <w:i/>
          <w:sz w:val="22"/>
          <w:szCs w:val="22"/>
        </w:rPr>
        <w:t xml:space="preserve"> </w:t>
      </w:r>
      <w:r w:rsidR="00767ED2">
        <w:rPr>
          <w:rFonts w:asciiTheme="minorHAnsi" w:hAnsiTheme="minorHAnsi"/>
          <w:i/>
          <w:sz w:val="22"/>
          <w:szCs w:val="22"/>
        </w:rPr>
        <w:t xml:space="preserve">Felhívjuk a figyelmet, hogy a </w:t>
      </w:r>
      <w:proofErr w:type="spellStart"/>
      <w:r w:rsidR="00767ED2">
        <w:rPr>
          <w:rFonts w:asciiTheme="minorHAnsi" w:hAnsiTheme="minorHAnsi"/>
          <w:i/>
          <w:sz w:val="22"/>
          <w:szCs w:val="22"/>
        </w:rPr>
        <w:t>PMr</w:t>
      </w:r>
      <w:proofErr w:type="spellEnd"/>
      <w:r w:rsidR="00767ED2">
        <w:rPr>
          <w:rFonts w:asciiTheme="minorHAnsi" w:hAnsiTheme="minorHAnsi"/>
          <w:i/>
          <w:sz w:val="22"/>
          <w:szCs w:val="22"/>
        </w:rPr>
        <w:t xml:space="preserve">. 3. § (4) bekezdése alapján a 2. </w:t>
      </w:r>
      <w:r w:rsidR="00767ED2" w:rsidRPr="00767ED2">
        <w:rPr>
          <w:rFonts w:asciiTheme="minorHAnsi" w:hAnsiTheme="minorHAnsi"/>
          <w:i/>
          <w:sz w:val="22"/>
          <w:szCs w:val="22"/>
        </w:rPr>
        <w:t>§ (3) bekezdésében meghatározott végzettség alóli felmentés esetén az államháztartásért felelős miniszter a felmentést adó költségvetési szervre, illetve gazdasági társaságra korlá</w:t>
      </w:r>
      <w:r w:rsidR="00767ED2">
        <w:rPr>
          <w:rFonts w:asciiTheme="minorHAnsi" w:hAnsiTheme="minorHAnsi"/>
          <w:i/>
          <w:sz w:val="22"/>
          <w:szCs w:val="22"/>
        </w:rPr>
        <w:t>tozza a tevékenység folytatását.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62CF5"/>
    <w:multiLevelType w:val="hybridMultilevel"/>
    <w:tmpl w:val="9C4C9B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85BA1"/>
    <w:multiLevelType w:val="hybridMultilevel"/>
    <w:tmpl w:val="EA429164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0A"/>
    <w:rsid w:val="00000D0A"/>
    <w:rsid w:val="0008318A"/>
    <w:rsid w:val="00092EC2"/>
    <w:rsid w:val="00093EE3"/>
    <w:rsid w:val="000A5281"/>
    <w:rsid w:val="000B4856"/>
    <w:rsid w:val="000B7562"/>
    <w:rsid w:val="00104321"/>
    <w:rsid w:val="00105F55"/>
    <w:rsid w:val="0013280D"/>
    <w:rsid w:val="00146859"/>
    <w:rsid w:val="00152437"/>
    <w:rsid w:val="00163B08"/>
    <w:rsid w:val="00176B53"/>
    <w:rsid w:val="0018216D"/>
    <w:rsid w:val="001D617D"/>
    <w:rsid w:val="001D77DC"/>
    <w:rsid w:val="00202D51"/>
    <w:rsid w:val="00203DE5"/>
    <w:rsid w:val="002233EE"/>
    <w:rsid w:val="002238B4"/>
    <w:rsid w:val="00227BEB"/>
    <w:rsid w:val="00246F70"/>
    <w:rsid w:val="00247FCC"/>
    <w:rsid w:val="0026162A"/>
    <w:rsid w:val="00275B39"/>
    <w:rsid w:val="00314B15"/>
    <w:rsid w:val="00325FBC"/>
    <w:rsid w:val="00343556"/>
    <w:rsid w:val="003916EC"/>
    <w:rsid w:val="004252BC"/>
    <w:rsid w:val="00433AC6"/>
    <w:rsid w:val="004543FB"/>
    <w:rsid w:val="00462764"/>
    <w:rsid w:val="004E1DE9"/>
    <w:rsid w:val="005363E0"/>
    <w:rsid w:val="00542E4D"/>
    <w:rsid w:val="005538FE"/>
    <w:rsid w:val="00587C48"/>
    <w:rsid w:val="005C3641"/>
    <w:rsid w:val="005C75A6"/>
    <w:rsid w:val="005E22D6"/>
    <w:rsid w:val="00600F51"/>
    <w:rsid w:val="00615233"/>
    <w:rsid w:val="00667287"/>
    <w:rsid w:val="00670F4D"/>
    <w:rsid w:val="006757B4"/>
    <w:rsid w:val="006760DE"/>
    <w:rsid w:val="006F0412"/>
    <w:rsid w:val="0070522E"/>
    <w:rsid w:val="00716086"/>
    <w:rsid w:val="00737F56"/>
    <w:rsid w:val="00764EC7"/>
    <w:rsid w:val="00767ED2"/>
    <w:rsid w:val="00771D6C"/>
    <w:rsid w:val="00782747"/>
    <w:rsid w:val="007C5CC2"/>
    <w:rsid w:val="007D6AF4"/>
    <w:rsid w:val="007F31A4"/>
    <w:rsid w:val="00845950"/>
    <w:rsid w:val="008A7530"/>
    <w:rsid w:val="0090015B"/>
    <w:rsid w:val="00937FD6"/>
    <w:rsid w:val="009479B4"/>
    <w:rsid w:val="00957E6F"/>
    <w:rsid w:val="00997E5E"/>
    <w:rsid w:val="009C3940"/>
    <w:rsid w:val="009E3806"/>
    <w:rsid w:val="00A019B5"/>
    <w:rsid w:val="00AA4A1D"/>
    <w:rsid w:val="00AC3ABC"/>
    <w:rsid w:val="00AD34E2"/>
    <w:rsid w:val="00AE0D8C"/>
    <w:rsid w:val="00B438E8"/>
    <w:rsid w:val="00B45FD9"/>
    <w:rsid w:val="00B46E21"/>
    <w:rsid w:val="00B60A96"/>
    <w:rsid w:val="00BB52BF"/>
    <w:rsid w:val="00C67729"/>
    <w:rsid w:val="00CC1CF3"/>
    <w:rsid w:val="00CE1C77"/>
    <w:rsid w:val="00CE6AF0"/>
    <w:rsid w:val="00D63CE7"/>
    <w:rsid w:val="00D82B79"/>
    <w:rsid w:val="00D90830"/>
    <w:rsid w:val="00D94653"/>
    <w:rsid w:val="00D95F85"/>
    <w:rsid w:val="00DB0658"/>
    <w:rsid w:val="00E3462B"/>
    <w:rsid w:val="00EC2D32"/>
    <w:rsid w:val="00F33DB9"/>
    <w:rsid w:val="00F43BCB"/>
    <w:rsid w:val="00F93616"/>
    <w:rsid w:val="00FC2421"/>
    <w:rsid w:val="00FE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00D0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46F7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46F70"/>
  </w:style>
  <w:style w:type="paragraph" w:styleId="Listaszerbekezds">
    <w:name w:val="List Paragraph"/>
    <w:basedOn w:val="Norml"/>
    <w:uiPriority w:val="34"/>
    <w:qFormat/>
    <w:rsid w:val="00D90830"/>
    <w:pPr>
      <w:ind w:left="720"/>
      <w:contextualSpacing/>
    </w:pPr>
  </w:style>
  <w:style w:type="paragraph" w:styleId="lfej">
    <w:name w:val="header"/>
    <w:basedOn w:val="Norml"/>
    <w:link w:val="lfejChar"/>
    <w:rsid w:val="00CE6AF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E6AF0"/>
    <w:rPr>
      <w:sz w:val="24"/>
      <w:szCs w:val="24"/>
    </w:rPr>
  </w:style>
  <w:style w:type="character" w:styleId="Kiemels">
    <w:name w:val="Emphasis"/>
    <w:basedOn w:val="Bekezdsalapbettpusa"/>
    <w:uiPriority w:val="20"/>
    <w:qFormat/>
    <w:rsid w:val="004E1DE9"/>
    <w:rPr>
      <w:i/>
      <w:iCs/>
    </w:rPr>
  </w:style>
  <w:style w:type="paragraph" w:styleId="Buborkszveg">
    <w:name w:val="Balloon Text"/>
    <w:basedOn w:val="Norml"/>
    <w:link w:val="BuborkszvegChar"/>
    <w:rsid w:val="0070522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70522E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325FBC"/>
    <w:pPr>
      <w:spacing w:before="100" w:beforeAutospacing="1" w:after="100" w:afterAutospacing="1"/>
    </w:pPr>
    <w:rPr>
      <w:color w:val="000000"/>
    </w:rPr>
  </w:style>
  <w:style w:type="table" w:styleId="Rcsostblzat">
    <w:name w:val="Table Grid"/>
    <w:basedOn w:val="Normltblzat"/>
    <w:uiPriority w:val="59"/>
    <w:rsid w:val="00325FB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rsid w:val="000A528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0A5281"/>
  </w:style>
  <w:style w:type="character" w:styleId="Lbjegyzet-hivatkozs">
    <w:name w:val="footnote reference"/>
    <w:basedOn w:val="Bekezdsalapbettpusa"/>
    <w:rsid w:val="000A52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00D0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46F7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46F70"/>
  </w:style>
  <w:style w:type="paragraph" w:styleId="Listaszerbekezds">
    <w:name w:val="List Paragraph"/>
    <w:basedOn w:val="Norml"/>
    <w:uiPriority w:val="34"/>
    <w:qFormat/>
    <w:rsid w:val="00D90830"/>
    <w:pPr>
      <w:ind w:left="720"/>
      <w:contextualSpacing/>
    </w:pPr>
  </w:style>
  <w:style w:type="paragraph" w:styleId="lfej">
    <w:name w:val="header"/>
    <w:basedOn w:val="Norml"/>
    <w:link w:val="lfejChar"/>
    <w:rsid w:val="00CE6AF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E6AF0"/>
    <w:rPr>
      <w:sz w:val="24"/>
      <w:szCs w:val="24"/>
    </w:rPr>
  </w:style>
  <w:style w:type="character" w:styleId="Kiemels">
    <w:name w:val="Emphasis"/>
    <w:basedOn w:val="Bekezdsalapbettpusa"/>
    <w:uiPriority w:val="20"/>
    <w:qFormat/>
    <w:rsid w:val="004E1DE9"/>
    <w:rPr>
      <w:i/>
      <w:iCs/>
    </w:rPr>
  </w:style>
  <w:style w:type="paragraph" w:styleId="Buborkszveg">
    <w:name w:val="Balloon Text"/>
    <w:basedOn w:val="Norml"/>
    <w:link w:val="BuborkszvegChar"/>
    <w:rsid w:val="0070522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70522E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325FBC"/>
    <w:pPr>
      <w:spacing w:before="100" w:beforeAutospacing="1" w:after="100" w:afterAutospacing="1"/>
    </w:pPr>
    <w:rPr>
      <w:color w:val="000000"/>
    </w:rPr>
  </w:style>
  <w:style w:type="table" w:styleId="Rcsostblzat">
    <w:name w:val="Table Grid"/>
    <w:basedOn w:val="Normltblzat"/>
    <w:uiPriority w:val="59"/>
    <w:rsid w:val="00325FB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rsid w:val="000A528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0A5281"/>
  </w:style>
  <w:style w:type="character" w:styleId="Lbjegyzet-hivatkozs">
    <w:name w:val="footnote reference"/>
    <w:basedOn w:val="Bekezdsalapbettpusa"/>
    <w:rsid w:val="000A52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9CB28-3629-41C1-B347-DD2DFF557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210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NGM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Wirth Katalin</dc:creator>
  <cp:lastModifiedBy>Németh Edit</cp:lastModifiedBy>
  <cp:revision>8</cp:revision>
  <dcterms:created xsi:type="dcterms:W3CDTF">2019-12-10T12:22:00Z</dcterms:created>
  <dcterms:modified xsi:type="dcterms:W3CDTF">2019-12-30T10:39:00Z</dcterms:modified>
</cp:coreProperties>
</file>